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3528" w14:textId="77777777" w:rsidR="00B729DF" w:rsidRDefault="00B729DF" w:rsidP="00B729DF">
      <w:pPr>
        <w:spacing w:after="0" w:line="240" w:lineRule="auto"/>
        <w:ind w:left="-567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0AEAE715" wp14:editId="70AFB5B7">
            <wp:extent cx="1774371" cy="880614"/>
            <wp:effectExtent l="0" t="0" r="0" b="0"/>
            <wp:docPr id="1449646296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46296" name="Image 1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12" cy="88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  </w:t>
      </w:r>
      <w:r w:rsidRPr="009549DA">
        <w:rPr>
          <w:rFonts w:ascii="Arial" w:hAnsi="Arial" w:cs="Arial"/>
          <w:sz w:val="36"/>
          <w:szCs w:val="36"/>
        </w:rPr>
        <w:t>Comité de citoyens de Guyenne</w:t>
      </w:r>
    </w:p>
    <w:p w14:paraId="2F8A8736" w14:textId="77777777" w:rsidR="00B729DF" w:rsidRDefault="00B729DF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AA762" w14:textId="33FBFCC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Procès-verbal de la </w:t>
      </w:r>
      <w:r w:rsidR="00595034">
        <w:rPr>
          <w:rFonts w:ascii="Arial" w:hAnsi="Arial" w:cs="Arial"/>
          <w:sz w:val="24"/>
          <w:szCs w:val="24"/>
        </w:rPr>
        <w:t>5</w:t>
      </w:r>
      <w:r w:rsidRPr="00B729DF">
        <w:rPr>
          <w:rFonts w:ascii="Arial" w:hAnsi="Arial" w:cs="Arial"/>
        </w:rPr>
        <w:t>e</w:t>
      </w:r>
      <w:r>
        <w:rPr>
          <w:rFonts w:ascii="Arial" w:hAnsi="Arial" w:cs="Arial"/>
          <w:sz w:val="24"/>
          <w:szCs w:val="24"/>
        </w:rPr>
        <w:t xml:space="preserve"> assemblée du Comité de citoyens de Guyenne, réunie en assemblée régulière, tenue le 2</w:t>
      </w:r>
      <w:r w:rsidR="00F5369E">
        <w:rPr>
          <w:rFonts w:ascii="Arial" w:hAnsi="Arial" w:cs="Arial"/>
          <w:sz w:val="24"/>
          <w:szCs w:val="24"/>
        </w:rPr>
        <w:t xml:space="preserve">7 mai </w:t>
      </w:r>
      <w:r>
        <w:rPr>
          <w:rFonts w:ascii="Arial" w:hAnsi="Arial" w:cs="Arial"/>
          <w:sz w:val="24"/>
          <w:szCs w:val="24"/>
        </w:rPr>
        <w:t xml:space="preserve">2024, à 19h, au bureau </w:t>
      </w:r>
      <w:r w:rsidR="00B729DF">
        <w:rPr>
          <w:rFonts w:ascii="Arial" w:hAnsi="Arial" w:cs="Arial"/>
          <w:sz w:val="24"/>
          <w:szCs w:val="24"/>
        </w:rPr>
        <w:t>du comité</w:t>
      </w:r>
      <w:r>
        <w:rPr>
          <w:rFonts w:ascii="Arial" w:hAnsi="Arial" w:cs="Arial"/>
          <w:sz w:val="24"/>
          <w:szCs w:val="24"/>
        </w:rPr>
        <w:t xml:space="preserve"> du Centre </w:t>
      </w:r>
      <w:r w:rsidR="00B729DF">
        <w:rPr>
          <w:rFonts w:ascii="Arial" w:hAnsi="Arial" w:cs="Arial"/>
          <w:sz w:val="24"/>
          <w:szCs w:val="24"/>
        </w:rPr>
        <w:t xml:space="preserve">de services </w:t>
      </w:r>
      <w:r>
        <w:rPr>
          <w:rFonts w:ascii="Arial" w:hAnsi="Arial" w:cs="Arial"/>
          <w:sz w:val="24"/>
          <w:szCs w:val="24"/>
        </w:rPr>
        <w:t>aux citoyens</w:t>
      </w:r>
      <w:r w:rsidR="00B729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soit au 1255A des 4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 5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rangs à Guyenne.</w:t>
      </w:r>
    </w:p>
    <w:p w14:paraId="3EF4E23E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43E0B" w14:textId="783B689B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Membres présents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Lina Bérubé, présidente</w:t>
      </w:r>
      <w:r>
        <w:rPr>
          <w:rFonts w:ascii="Arial" w:hAnsi="Arial" w:cs="Arial"/>
          <w:sz w:val="24"/>
          <w:szCs w:val="24"/>
        </w:rPr>
        <w:tab/>
      </w:r>
    </w:p>
    <w:p w14:paraId="7941D441" w14:textId="515F963F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Karine Brisebois, secrétaire</w:t>
      </w:r>
    </w:p>
    <w:p w14:paraId="270664BF" w14:textId="4133F169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Clémence Bernier</w:t>
      </w:r>
    </w:p>
    <w:p w14:paraId="597A59D4" w14:textId="799228E5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Nancy Harton</w:t>
      </w:r>
    </w:p>
    <w:p w14:paraId="56F12882" w14:textId="775E3DF1" w:rsidR="0030495C" w:rsidRDefault="0030495C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Chantal Bolduc</w:t>
      </w:r>
    </w:p>
    <w:p w14:paraId="35A43D8B" w14:textId="0FD7E642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495C">
        <w:rPr>
          <w:rFonts w:ascii="Arial" w:hAnsi="Arial" w:cs="Arial"/>
          <w:sz w:val="24"/>
          <w:szCs w:val="24"/>
        </w:rPr>
        <w:t>Joanne Breton</w:t>
      </w:r>
      <w:r>
        <w:rPr>
          <w:rFonts w:ascii="Arial" w:hAnsi="Arial" w:cs="Arial"/>
          <w:sz w:val="24"/>
          <w:szCs w:val="24"/>
        </w:rPr>
        <w:t xml:space="preserve"> en soutien</w:t>
      </w:r>
    </w:p>
    <w:p w14:paraId="65887828" w14:textId="77777777" w:rsidR="00B729DF" w:rsidRDefault="00B729DF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FA569" w14:textId="536F9804" w:rsidR="00B729DF" w:rsidRDefault="00B729DF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Absences motivées :</w:t>
      </w:r>
      <w:r>
        <w:rPr>
          <w:rFonts w:ascii="Arial" w:hAnsi="Arial" w:cs="Arial"/>
          <w:sz w:val="24"/>
          <w:szCs w:val="24"/>
        </w:rPr>
        <w:tab/>
        <w:t>Giacomo Bouchard</w:t>
      </w:r>
    </w:p>
    <w:p w14:paraId="3D0E2078" w14:textId="0366A267" w:rsidR="00B729DF" w:rsidRDefault="00B729DF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 St-Cyr</w:t>
      </w:r>
    </w:p>
    <w:p w14:paraId="4E07722F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C1C3C" w14:textId="47E997FB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Publics présents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Lyna Boulé</w:t>
      </w:r>
      <w:r w:rsidR="00F5369E">
        <w:rPr>
          <w:rFonts w:ascii="Arial" w:hAnsi="Arial" w:cs="Arial"/>
          <w:sz w:val="24"/>
          <w:szCs w:val="24"/>
        </w:rPr>
        <w:t xml:space="preserve"> et Léo-Paul Goulet</w:t>
      </w:r>
    </w:p>
    <w:p w14:paraId="774E15DA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D30FB" w14:textId="62A87A94" w:rsidR="009549DA" w:rsidRDefault="00727940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Ouverture</w:t>
      </w:r>
      <w:r>
        <w:rPr>
          <w:rFonts w:ascii="Arial" w:hAnsi="Arial" w:cs="Arial"/>
          <w:sz w:val="24"/>
          <w:szCs w:val="24"/>
        </w:rPr>
        <w:t xml:space="preserve"> de la réunion à 19h05.</w:t>
      </w:r>
    </w:p>
    <w:p w14:paraId="0EDF155D" w14:textId="77777777" w:rsidR="00727940" w:rsidRDefault="00727940" w:rsidP="007279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781DFD" w14:textId="52241E87" w:rsidR="00727940" w:rsidRDefault="00727940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Adoption de l’ordre jour</w:t>
      </w:r>
      <w:r>
        <w:rPr>
          <w:rFonts w:ascii="Arial" w:hAnsi="Arial" w:cs="Arial"/>
          <w:sz w:val="24"/>
          <w:szCs w:val="24"/>
        </w:rPr>
        <w:t xml:space="preserve"> </w:t>
      </w:r>
      <w:r w:rsidR="00F5369E">
        <w:rPr>
          <w:rFonts w:ascii="Arial" w:hAnsi="Arial" w:cs="Arial"/>
          <w:sz w:val="24"/>
          <w:szCs w:val="24"/>
        </w:rPr>
        <w:t>accepté à l’unanimité après correction pour les comptes à payer, soit l’ajout du remboursement de Clémence Bernier pour les fleurs.</w:t>
      </w:r>
    </w:p>
    <w:p w14:paraId="000C2665" w14:textId="77777777" w:rsidR="00727940" w:rsidRPr="00727940" w:rsidRDefault="00727940" w:rsidP="00727940">
      <w:pPr>
        <w:pStyle w:val="Paragraphedeliste"/>
        <w:rPr>
          <w:rFonts w:ascii="Arial" w:hAnsi="Arial" w:cs="Arial"/>
          <w:sz w:val="24"/>
          <w:szCs w:val="24"/>
        </w:rPr>
      </w:pPr>
    </w:p>
    <w:p w14:paraId="7718734C" w14:textId="77D269AB" w:rsidR="00727940" w:rsidRPr="00F5369E" w:rsidRDefault="00F5369E" w:rsidP="00F536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Adoption du procès-verbal de la réunion du 30 avril</w:t>
      </w:r>
      <w:r w:rsidRPr="00F5369E">
        <w:rPr>
          <w:rFonts w:ascii="Arial" w:hAnsi="Arial" w:cs="Arial"/>
          <w:sz w:val="24"/>
          <w:szCs w:val="24"/>
        </w:rPr>
        <w:t xml:space="preserve"> dernier adopté à l’unanimité après correction de Lina pour ajouter le point des licences pour chien</w:t>
      </w:r>
      <w:r w:rsidR="00B729DF">
        <w:rPr>
          <w:rFonts w:ascii="Arial" w:hAnsi="Arial" w:cs="Arial"/>
          <w:sz w:val="24"/>
          <w:szCs w:val="24"/>
        </w:rPr>
        <w:t>s et chats</w:t>
      </w:r>
      <w:r w:rsidRPr="00F5369E">
        <w:rPr>
          <w:rFonts w:ascii="Arial" w:hAnsi="Arial" w:cs="Arial"/>
          <w:sz w:val="24"/>
          <w:szCs w:val="24"/>
        </w:rPr>
        <w:t>.</w:t>
      </w:r>
    </w:p>
    <w:p w14:paraId="60154AAE" w14:textId="77777777" w:rsidR="0030495C" w:rsidRPr="0030495C" w:rsidRDefault="0030495C" w:rsidP="0030495C">
      <w:pPr>
        <w:pStyle w:val="Paragraphedeliste"/>
        <w:rPr>
          <w:rFonts w:ascii="Arial" w:hAnsi="Arial" w:cs="Arial"/>
          <w:sz w:val="24"/>
          <w:szCs w:val="24"/>
        </w:rPr>
      </w:pPr>
    </w:p>
    <w:p w14:paraId="5A633E6E" w14:textId="632CBE7A" w:rsidR="00EA01A6" w:rsidRPr="00B729DF" w:rsidRDefault="00F5369E" w:rsidP="00B019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Rapport de l’Assemblée générale annuelle du Réseau-Biblio</w:t>
      </w:r>
    </w:p>
    <w:p w14:paraId="4F5C820D" w14:textId="77777777" w:rsidR="00EA01A6" w:rsidRP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65D5C" w14:textId="6401DE01" w:rsidR="00727940" w:rsidRPr="00B0199C" w:rsidRDefault="00F5369E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Goulet fait un résumé de l’Assemblé et remet un trophée or pour la bibliothèque de Guyenne pour l’excellence de ses services. Il remet aussi de la documentation à Lina puisqu’elle est en charge de la bibliothèque. Il demande de se faire remplacer </w:t>
      </w:r>
      <w:r w:rsidR="00B729DF">
        <w:rPr>
          <w:rFonts w:ascii="Arial" w:hAnsi="Arial" w:cs="Arial"/>
          <w:sz w:val="24"/>
          <w:szCs w:val="24"/>
        </w:rPr>
        <w:t>comme représentant officiel</w:t>
      </w:r>
      <w:r w:rsidR="007447EA">
        <w:rPr>
          <w:rFonts w:ascii="Arial" w:hAnsi="Arial" w:cs="Arial"/>
          <w:sz w:val="24"/>
          <w:szCs w:val="24"/>
        </w:rPr>
        <w:t xml:space="preserve"> pour l’année prochaine mais mentionne pouvoir rester si personne ne se manifeste.</w:t>
      </w:r>
    </w:p>
    <w:p w14:paraId="45785C4E" w14:textId="77777777" w:rsidR="00727940" w:rsidRDefault="00727940" w:rsidP="0072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8AE07" w14:textId="4CBC2D82" w:rsidR="00EA01A6" w:rsidRPr="00B729DF" w:rsidRDefault="00EA01A6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 xml:space="preserve">Rapport financier </w:t>
      </w:r>
      <w:r w:rsidR="007447EA" w:rsidRPr="00B729DF">
        <w:rPr>
          <w:rFonts w:ascii="Arial" w:hAnsi="Arial" w:cs="Arial"/>
          <w:b/>
          <w:bCs/>
          <w:sz w:val="24"/>
          <w:szCs w:val="24"/>
          <w:u w:val="single"/>
        </w:rPr>
        <w:t>au 24 mai 2024</w:t>
      </w:r>
    </w:p>
    <w:p w14:paraId="3D113C64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81573" w14:textId="2ED79629" w:rsidR="00727940" w:rsidRDefault="00B0199C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Bérubé donne le rapport financier</w:t>
      </w:r>
      <w:r w:rsidR="007447EA">
        <w:rPr>
          <w:rFonts w:ascii="Arial" w:hAnsi="Arial" w:cs="Arial"/>
          <w:sz w:val="24"/>
          <w:szCs w:val="24"/>
        </w:rPr>
        <w:t xml:space="preserve"> et en fait la lecture</w:t>
      </w:r>
      <w:r>
        <w:rPr>
          <w:rFonts w:ascii="Arial" w:hAnsi="Arial" w:cs="Arial"/>
          <w:sz w:val="24"/>
          <w:szCs w:val="24"/>
        </w:rPr>
        <w:t>, voir annexe.</w:t>
      </w:r>
    </w:p>
    <w:p w14:paraId="35971649" w14:textId="77777777" w:rsidR="00727940" w:rsidRDefault="00727940" w:rsidP="0072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4A9FC9" w14:textId="0917A491" w:rsidR="00EA01A6" w:rsidRPr="00B729DF" w:rsidRDefault="007447EA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Octroi du contrat pour la tonte de la pelouse</w:t>
      </w:r>
    </w:p>
    <w:p w14:paraId="439F3814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A3E33" w14:textId="286102F9" w:rsidR="00727940" w:rsidRDefault="007447EA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Lina </w:t>
      </w:r>
      <w:r w:rsidR="00B729DF">
        <w:rPr>
          <w:rFonts w:ascii="Arial" w:hAnsi="Arial" w:cs="Arial"/>
          <w:sz w:val="24"/>
          <w:szCs w:val="24"/>
        </w:rPr>
        <w:t xml:space="preserve">ouvre la </w:t>
      </w:r>
      <w:r>
        <w:rPr>
          <w:rFonts w:ascii="Arial" w:hAnsi="Arial" w:cs="Arial"/>
          <w:sz w:val="24"/>
          <w:szCs w:val="24"/>
        </w:rPr>
        <w:t>seule soumission</w:t>
      </w:r>
      <w:r w:rsidR="00B729DF">
        <w:rPr>
          <w:rFonts w:ascii="Arial" w:hAnsi="Arial" w:cs="Arial"/>
          <w:sz w:val="24"/>
          <w:szCs w:val="24"/>
        </w:rPr>
        <w:t xml:space="preserve"> qu’elle a reçue</w:t>
      </w:r>
      <w:r>
        <w:rPr>
          <w:rFonts w:ascii="Arial" w:hAnsi="Arial" w:cs="Arial"/>
          <w:sz w:val="24"/>
          <w:szCs w:val="24"/>
        </w:rPr>
        <w:t>, celle de Clémence Bernier à 3000</w:t>
      </w:r>
      <w:r w:rsidR="00B729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 pour l’été. Adopté à l’unanimité.</w:t>
      </w:r>
    </w:p>
    <w:p w14:paraId="79E1F4EF" w14:textId="77777777" w:rsidR="000554BE" w:rsidRPr="000554BE" w:rsidRDefault="000554BE" w:rsidP="000554BE">
      <w:pPr>
        <w:pStyle w:val="Paragraphedeliste"/>
        <w:rPr>
          <w:rFonts w:ascii="Arial" w:hAnsi="Arial" w:cs="Arial"/>
          <w:sz w:val="24"/>
          <w:szCs w:val="24"/>
        </w:rPr>
      </w:pPr>
    </w:p>
    <w:p w14:paraId="0AD9369C" w14:textId="52AB990D" w:rsidR="00EA01A6" w:rsidRPr="00B729DF" w:rsidRDefault="007447EA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Panneaux aux entrées du village</w:t>
      </w:r>
    </w:p>
    <w:p w14:paraId="00918AD2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644619" w14:textId="23D952B1" w:rsidR="000554BE" w:rsidRDefault="007447EA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panneaux seront livrés par la MRC avec la base, Monsieur Donald Fortin va en faire l’installation mais aura besoin d’un tracteur.</w:t>
      </w:r>
    </w:p>
    <w:p w14:paraId="159B2B7B" w14:textId="77777777" w:rsidR="000554BE" w:rsidRPr="000554BE" w:rsidRDefault="000554BE" w:rsidP="000554BE">
      <w:pPr>
        <w:pStyle w:val="Paragraphedeliste"/>
        <w:rPr>
          <w:rFonts w:ascii="Arial" w:hAnsi="Arial" w:cs="Arial"/>
          <w:sz w:val="24"/>
          <w:szCs w:val="24"/>
        </w:rPr>
      </w:pPr>
    </w:p>
    <w:p w14:paraId="46C1236D" w14:textId="49F6171D" w:rsidR="00EA01A6" w:rsidRPr="00B729DF" w:rsidRDefault="007447EA" w:rsidP="00B019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Résultat du sondage pour la collecte des gros rebus</w:t>
      </w:r>
    </w:p>
    <w:p w14:paraId="0D2CD158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207FFB" w14:textId="71FF660A" w:rsidR="000554BE" w:rsidRPr="00B0199C" w:rsidRDefault="007447EA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Clémence mentionne qu’elle a eu 2 votes </w:t>
      </w:r>
      <w:r w:rsidR="00120983">
        <w:rPr>
          <w:rFonts w:ascii="Arial" w:hAnsi="Arial" w:cs="Arial"/>
          <w:sz w:val="24"/>
          <w:szCs w:val="24"/>
        </w:rPr>
        <w:t>pour printemps</w:t>
      </w:r>
      <w:r>
        <w:rPr>
          <w:rFonts w:ascii="Arial" w:hAnsi="Arial" w:cs="Arial"/>
          <w:sz w:val="24"/>
          <w:szCs w:val="24"/>
        </w:rPr>
        <w:t xml:space="preserve">, Chantal 1 vote pour l’automne, Lina a eu 2 votes pour le printemps et les membres du public ont mentionné 3 votes pour l’automne et </w:t>
      </w:r>
      <w:r w:rsidR="00120983">
        <w:rPr>
          <w:rFonts w:ascii="Arial" w:hAnsi="Arial" w:cs="Arial"/>
          <w:sz w:val="24"/>
          <w:szCs w:val="24"/>
        </w:rPr>
        <w:t xml:space="preserve">3 votes pour le printemps. Les membres du </w:t>
      </w:r>
      <w:r w:rsidR="00B729DF">
        <w:rPr>
          <w:rFonts w:ascii="Arial" w:hAnsi="Arial" w:cs="Arial"/>
          <w:sz w:val="24"/>
          <w:szCs w:val="24"/>
        </w:rPr>
        <w:t>C</w:t>
      </w:r>
      <w:r w:rsidR="00120983">
        <w:rPr>
          <w:rFonts w:ascii="Arial" w:hAnsi="Arial" w:cs="Arial"/>
          <w:sz w:val="24"/>
          <w:szCs w:val="24"/>
        </w:rPr>
        <w:t>omité déclarent que fin août</w:t>
      </w:r>
      <w:r w:rsidR="00B729DF">
        <w:rPr>
          <w:rFonts w:ascii="Arial" w:hAnsi="Arial" w:cs="Arial"/>
          <w:sz w:val="24"/>
          <w:szCs w:val="24"/>
        </w:rPr>
        <w:t>/</w:t>
      </w:r>
      <w:r w:rsidR="00120983">
        <w:rPr>
          <w:rFonts w:ascii="Arial" w:hAnsi="Arial" w:cs="Arial"/>
          <w:sz w:val="24"/>
          <w:szCs w:val="24"/>
        </w:rPr>
        <w:t>début septembre serait un bon moment pour la collecte de l’an prochain.</w:t>
      </w:r>
    </w:p>
    <w:p w14:paraId="2E245D0C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31DCC54" w14:textId="7847B13D" w:rsidR="00EA01A6" w:rsidRPr="00B729DF" w:rsidRDefault="00120983" w:rsidP="00103F9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729DF">
        <w:rPr>
          <w:rFonts w:ascii="Arial" w:hAnsi="Arial" w:cs="Arial"/>
          <w:b/>
          <w:bCs/>
          <w:sz w:val="24"/>
          <w:szCs w:val="24"/>
          <w:u w:val="single"/>
        </w:rPr>
        <w:t>Ordre du jour de la TCC du 29 mai 2024</w:t>
      </w:r>
    </w:p>
    <w:p w14:paraId="20526CB9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8484D1" w14:textId="0707FC73" w:rsidR="00061271" w:rsidRPr="00120983" w:rsidRDefault="00120983" w:rsidP="00120983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Lina fait un résumé de la rencontre et mentionne que la licence pour les chiens</w:t>
      </w:r>
      <w:r w:rsidR="00B729DF">
        <w:rPr>
          <w:rFonts w:ascii="Arial" w:hAnsi="Arial" w:cs="Arial"/>
          <w:sz w:val="24"/>
          <w:szCs w:val="24"/>
        </w:rPr>
        <w:t xml:space="preserve"> et chats</w:t>
      </w:r>
      <w:r>
        <w:rPr>
          <w:rFonts w:ascii="Arial" w:hAnsi="Arial" w:cs="Arial"/>
          <w:sz w:val="24"/>
          <w:szCs w:val="24"/>
        </w:rPr>
        <w:t xml:space="preserve"> serait de 20$ pour les </w:t>
      </w:r>
      <w:r w:rsidR="00B729DF">
        <w:rPr>
          <w:rFonts w:ascii="Arial" w:hAnsi="Arial" w:cs="Arial"/>
          <w:sz w:val="24"/>
          <w:szCs w:val="24"/>
        </w:rPr>
        <w:t>animaux</w:t>
      </w:r>
      <w:r>
        <w:rPr>
          <w:rFonts w:ascii="Arial" w:hAnsi="Arial" w:cs="Arial"/>
          <w:sz w:val="24"/>
          <w:szCs w:val="24"/>
        </w:rPr>
        <w:t xml:space="preserve"> stérilisés et 30$ pour les autres, elle précise que le projet n’est pas encore adopté. Il y a également un projet pour les feux et un avis de motion pour les fausses alarmes.</w:t>
      </w:r>
    </w:p>
    <w:p w14:paraId="016D3C2B" w14:textId="191C5D02" w:rsidR="00061271" w:rsidRDefault="00061271" w:rsidP="00061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61E11" w14:textId="4FF28093" w:rsidR="00474790" w:rsidRPr="00B729DF" w:rsidRDefault="00061271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0983" w:rsidRPr="00B729DF">
        <w:rPr>
          <w:rFonts w:ascii="Arial" w:hAnsi="Arial" w:cs="Arial"/>
          <w:b/>
          <w:bCs/>
          <w:sz w:val="24"/>
          <w:szCs w:val="24"/>
          <w:u w:val="single"/>
        </w:rPr>
        <w:t>Comptes à payer</w:t>
      </w:r>
    </w:p>
    <w:p w14:paraId="3818464B" w14:textId="77777777" w:rsidR="00474790" w:rsidRDefault="00474790" w:rsidP="00474790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E388BB" w14:textId="34A334C5" w:rsidR="00061271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Secrétaire : 25$</w:t>
      </w:r>
    </w:p>
    <w:p w14:paraId="6042888A" w14:textId="589EE02F" w:rsidR="00120983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Hydro-Québec : 10</w:t>
      </w:r>
      <w:r w:rsidR="00B729D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47$</w:t>
      </w:r>
    </w:p>
    <w:p w14:paraId="5B5F5526" w14:textId="7D6359A6" w:rsidR="00120983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Déplacement de Léo-Paul Goulet pour le mois de l’arbre (2</w:t>
      </w:r>
      <w:r w:rsidR="008E4F5A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km</w:t>
      </w:r>
      <w:r w:rsidR="008E4F5A">
        <w:rPr>
          <w:rFonts w:ascii="Arial" w:hAnsi="Arial" w:cs="Arial"/>
          <w:sz w:val="24"/>
          <w:szCs w:val="24"/>
        </w:rPr>
        <w:t xml:space="preserve"> X 0,62$</w:t>
      </w:r>
      <w:r>
        <w:rPr>
          <w:rFonts w:ascii="Arial" w:hAnsi="Arial" w:cs="Arial"/>
          <w:sz w:val="24"/>
          <w:szCs w:val="24"/>
        </w:rPr>
        <w:t xml:space="preserve">) : </w:t>
      </w:r>
      <w:r w:rsidR="008E4F5A">
        <w:rPr>
          <w:rFonts w:ascii="Arial" w:hAnsi="Arial" w:cs="Arial"/>
          <w:sz w:val="24"/>
          <w:szCs w:val="24"/>
        </w:rPr>
        <w:t>143,84</w:t>
      </w:r>
      <w:r>
        <w:rPr>
          <w:rFonts w:ascii="Arial" w:hAnsi="Arial" w:cs="Arial"/>
          <w:sz w:val="24"/>
          <w:szCs w:val="24"/>
        </w:rPr>
        <w:t>$</w:t>
      </w:r>
    </w:p>
    <w:p w14:paraId="08B4E58D" w14:textId="419217E6" w:rsidR="00120983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Déplacement de Léo-Paul Goulet, participation à l’AGA du Réseau-Biblio (</w:t>
      </w:r>
      <w:r w:rsidR="008E4F5A">
        <w:rPr>
          <w:rFonts w:ascii="Arial" w:hAnsi="Arial" w:cs="Arial"/>
          <w:sz w:val="24"/>
          <w:szCs w:val="24"/>
        </w:rPr>
        <w:t>124</w:t>
      </w:r>
      <w:r>
        <w:rPr>
          <w:rFonts w:ascii="Arial" w:hAnsi="Arial" w:cs="Arial"/>
          <w:sz w:val="24"/>
          <w:szCs w:val="24"/>
        </w:rPr>
        <w:t xml:space="preserve"> km</w:t>
      </w:r>
      <w:r w:rsidR="008E4F5A">
        <w:rPr>
          <w:rFonts w:ascii="Arial" w:hAnsi="Arial" w:cs="Arial"/>
          <w:sz w:val="24"/>
          <w:szCs w:val="24"/>
        </w:rPr>
        <w:t xml:space="preserve"> X 0,62$</w:t>
      </w:r>
      <w:r>
        <w:rPr>
          <w:rFonts w:ascii="Arial" w:hAnsi="Arial" w:cs="Arial"/>
          <w:sz w:val="24"/>
          <w:szCs w:val="24"/>
        </w:rPr>
        <w:t xml:space="preserve">) : </w:t>
      </w:r>
      <w:r w:rsidR="008E4F5A">
        <w:rPr>
          <w:rFonts w:ascii="Arial" w:hAnsi="Arial" w:cs="Arial"/>
          <w:sz w:val="24"/>
          <w:szCs w:val="24"/>
        </w:rPr>
        <w:t>76,88</w:t>
      </w:r>
      <w:r>
        <w:rPr>
          <w:rFonts w:ascii="Arial" w:hAnsi="Arial" w:cs="Arial"/>
          <w:sz w:val="24"/>
          <w:szCs w:val="24"/>
        </w:rPr>
        <w:t>$</w:t>
      </w:r>
    </w:p>
    <w:p w14:paraId="790779F6" w14:textId="62C27D80" w:rsidR="00120983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Balayage de 2 ponts par Donald Fortin : 50$ (25$ par pont)</w:t>
      </w:r>
    </w:p>
    <w:p w14:paraId="1F4AF5D8" w14:textId="023222A9" w:rsidR="00120983" w:rsidRDefault="00120983" w:rsidP="001209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Clémence Bernier pour l’achat de fleurs : 106</w:t>
      </w:r>
      <w:r w:rsidR="008E4F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75$</w:t>
      </w:r>
    </w:p>
    <w:p w14:paraId="6AEF92E0" w14:textId="77777777" w:rsidR="00120983" w:rsidRDefault="00120983" w:rsidP="00120983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56C260D" w14:textId="41D158D9" w:rsidR="00120983" w:rsidRDefault="00120983" w:rsidP="00120983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Adopté à l’unanimité.</w:t>
      </w:r>
    </w:p>
    <w:p w14:paraId="18C06647" w14:textId="77777777" w:rsidR="00061271" w:rsidRDefault="00061271" w:rsidP="00061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4687D" w14:textId="362A7AEA" w:rsidR="00061271" w:rsidRPr="008E4F5A" w:rsidRDefault="00061271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6BC2">
        <w:rPr>
          <w:rFonts w:ascii="Arial" w:hAnsi="Arial" w:cs="Arial"/>
          <w:b/>
          <w:bCs/>
          <w:sz w:val="24"/>
          <w:szCs w:val="24"/>
        </w:rPr>
        <w:t xml:space="preserve"> </w:t>
      </w:r>
      <w:r w:rsidR="00EA01A6" w:rsidRPr="008E4F5A">
        <w:rPr>
          <w:rFonts w:ascii="Arial" w:hAnsi="Arial" w:cs="Arial"/>
          <w:b/>
          <w:bCs/>
          <w:sz w:val="24"/>
          <w:szCs w:val="24"/>
          <w:u w:val="single"/>
        </w:rPr>
        <w:t>Affaire</w:t>
      </w:r>
      <w:r w:rsidR="008E4F5A" w:rsidRPr="008E4F5A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EA01A6" w:rsidRPr="008E4F5A">
        <w:rPr>
          <w:rFonts w:ascii="Arial" w:hAnsi="Arial" w:cs="Arial"/>
          <w:b/>
          <w:bCs/>
          <w:sz w:val="24"/>
          <w:szCs w:val="24"/>
          <w:u w:val="single"/>
        </w:rPr>
        <w:t xml:space="preserve"> diverse</w:t>
      </w:r>
      <w:r w:rsidR="008E4F5A" w:rsidRPr="008E4F5A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2DD8648E" w14:textId="77777777" w:rsidR="00236BC2" w:rsidRDefault="00236BC2" w:rsidP="00236BC2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9F41DF" w14:textId="51294719" w:rsidR="008E4F5A" w:rsidRDefault="00236BC2" w:rsidP="008E4F5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Nancy se demande ce qu’il va advenir de la </w:t>
      </w:r>
      <w:r w:rsidRPr="008E4F5A">
        <w:rPr>
          <w:rFonts w:ascii="Arial" w:hAnsi="Arial" w:cs="Arial"/>
          <w:b/>
          <w:bCs/>
          <w:sz w:val="24"/>
          <w:szCs w:val="24"/>
          <w:u w:val="single"/>
        </w:rPr>
        <w:t>patinoire</w:t>
      </w:r>
      <w:r>
        <w:rPr>
          <w:rFonts w:ascii="Arial" w:hAnsi="Arial" w:cs="Arial"/>
          <w:sz w:val="24"/>
          <w:szCs w:val="24"/>
        </w:rPr>
        <w:t>.</w:t>
      </w:r>
      <w:r w:rsidR="008E4F5A">
        <w:rPr>
          <w:rFonts w:ascii="Arial" w:hAnsi="Arial" w:cs="Arial"/>
          <w:sz w:val="24"/>
          <w:szCs w:val="24"/>
        </w:rPr>
        <w:t xml:space="preserve"> </w:t>
      </w:r>
      <w:r w:rsidR="008E4F5A" w:rsidRPr="008E4F5A">
        <w:rPr>
          <w:rFonts w:ascii="Arial" w:hAnsi="Arial" w:cs="Arial"/>
          <w:sz w:val="24"/>
          <w:szCs w:val="24"/>
        </w:rPr>
        <w:t xml:space="preserve"> </w:t>
      </w:r>
      <w:r w:rsidR="008E4F5A">
        <w:rPr>
          <w:rFonts w:ascii="Arial" w:hAnsi="Arial" w:cs="Arial"/>
          <w:sz w:val="24"/>
          <w:szCs w:val="24"/>
        </w:rPr>
        <w:t xml:space="preserve">Madame Lyna Boulé mentionne qu’il faudrait faire une plainte car les travailleurs sont venus peinturer les </w:t>
      </w:r>
      <w:r w:rsidR="008E4F5A" w:rsidRPr="008E4F5A">
        <w:rPr>
          <w:rFonts w:ascii="Arial" w:hAnsi="Arial" w:cs="Arial"/>
          <w:b/>
          <w:bCs/>
          <w:sz w:val="24"/>
          <w:szCs w:val="24"/>
          <w:u w:val="single"/>
        </w:rPr>
        <w:t>lignes blanches</w:t>
      </w:r>
      <w:r w:rsidR="008E4F5A">
        <w:rPr>
          <w:rFonts w:ascii="Arial" w:hAnsi="Arial" w:cs="Arial"/>
          <w:sz w:val="24"/>
          <w:szCs w:val="24"/>
        </w:rPr>
        <w:t xml:space="preserve"> sur le chemin sans balayer avant, donc les lignes ne sont plus vraiment visibles. Nancy mentionne qu’il faudrait que l’</w:t>
      </w:r>
      <w:r w:rsidR="008E4F5A" w:rsidRPr="008E4F5A">
        <w:rPr>
          <w:rFonts w:ascii="Arial" w:hAnsi="Arial" w:cs="Arial"/>
          <w:b/>
          <w:bCs/>
          <w:sz w:val="24"/>
          <w:szCs w:val="24"/>
          <w:u w:val="single"/>
        </w:rPr>
        <w:t>abat-poussière</w:t>
      </w:r>
      <w:r w:rsidR="008E4F5A" w:rsidRPr="008E4F5A">
        <w:rPr>
          <w:rFonts w:ascii="Arial" w:hAnsi="Arial" w:cs="Arial"/>
          <w:sz w:val="24"/>
          <w:szCs w:val="24"/>
        </w:rPr>
        <w:t xml:space="preserve"> </w:t>
      </w:r>
      <w:r w:rsidR="008E4F5A">
        <w:rPr>
          <w:rFonts w:ascii="Arial" w:hAnsi="Arial" w:cs="Arial"/>
          <w:sz w:val="24"/>
          <w:szCs w:val="24"/>
        </w:rPr>
        <w:t>passe bientôt et de mentionner qu’il ne faut pas que les camions se stationnent dans le stationnement de la Corporation.</w:t>
      </w:r>
    </w:p>
    <w:p w14:paraId="60F06D20" w14:textId="5EAEC1EE" w:rsidR="00236BC2" w:rsidRDefault="00236BC2" w:rsidP="00236BC2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Lina va s’informer auprès de Joanne Breton.</w:t>
      </w:r>
    </w:p>
    <w:p w14:paraId="7723F4E2" w14:textId="77777777" w:rsidR="00061271" w:rsidRPr="00061271" w:rsidRDefault="00061271" w:rsidP="00061271">
      <w:pPr>
        <w:pStyle w:val="Paragraphedeliste"/>
        <w:rPr>
          <w:rFonts w:ascii="Arial" w:hAnsi="Arial" w:cs="Arial"/>
          <w:sz w:val="24"/>
          <w:szCs w:val="24"/>
        </w:rPr>
      </w:pPr>
    </w:p>
    <w:p w14:paraId="0895D549" w14:textId="47BDED43" w:rsidR="00061271" w:rsidRDefault="00061271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01A6" w:rsidRPr="008E4F5A">
        <w:rPr>
          <w:rFonts w:ascii="Arial" w:hAnsi="Arial" w:cs="Arial"/>
          <w:b/>
          <w:bCs/>
          <w:sz w:val="24"/>
          <w:szCs w:val="24"/>
          <w:u w:val="single"/>
        </w:rPr>
        <w:t>Aucune question</w:t>
      </w:r>
      <w:r w:rsidR="00EA01A6">
        <w:rPr>
          <w:rFonts w:ascii="Arial" w:hAnsi="Arial" w:cs="Arial"/>
          <w:sz w:val="24"/>
          <w:szCs w:val="24"/>
        </w:rPr>
        <w:t>.</w:t>
      </w:r>
    </w:p>
    <w:p w14:paraId="462F49D3" w14:textId="77777777" w:rsidR="00061271" w:rsidRPr="00061271" w:rsidRDefault="00061271" w:rsidP="00061271">
      <w:pPr>
        <w:pStyle w:val="Paragraphedeliste"/>
        <w:rPr>
          <w:rFonts w:ascii="Arial" w:hAnsi="Arial" w:cs="Arial"/>
          <w:sz w:val="24"/>
          <w:szCs w:val="24"/>
        </w:rPr>
      </w:pPr>
    </w:p>
    <w:p w14:paraId="4116E169" w14:textId="1105D8A5" w:rsidR="00FB58CD" w:rsidRPr="00EA01A6" w:rsidRDefault="00EA01A6" w:rsidP="00EA01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4F5A">
        <w:rPr>
          <w:rFonts w:ascii="Arial" w:hAnsi="Arial" w:cs="Arial"/>
          <w:b/>
          <w:bCs/>
          <w:sz w:val="24"/>
          <w:szCs w:val="24"/>
          <w:u w:val="single"/>
        </w:rPr>
        <w:t>Clôture</w:t>
      </w:r>
      <w:r>
        <w:rPr>
          <w:rFonts w:ascii="Arial" w:hAnsi="Arial" w:cs="Arial"/>
          <w:sz w:val="24"/>
          <w:szCs w:val="24"/>
        </w:rPr>
        <w:t xml:space="preserve"> de la réunion à 19</w:t>
      </w:r>
      <w:r w:rsidR="008E4F5A">
        <w:rPr>
          <w:rFonts w:ascii="Arial" w:hAnsi="Arial" w:cs="Arial"/>
          <w:sz w:val="24"/>
          <w:szCs w:val="24"/>
        </w:rPr>
        <w:t>h</w:t>
      </w:r>
      <w:r w:rsidR="00236BC2">
        <w:rPr>
          <w:rFonts w:ascii="Arial" w:hAnsi="Arial" w:cs="Arial"/>
          <w:sz w:val="24"/>
          <w:szCs w:val="24"/>
        </w:rPr>
        <w:t>43.</w:t>
      </w:r>
    </w:p>
    <w:p w14:paraId="25512C80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C412397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E110C1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E862D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B21D5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D72178" w14:textId="35815BDE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                                       </w:t>
      </w:r>
      <w:r w:rsidR="00EA01A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485A347B" w14:textId="7CF10DDD" w:rsidR="00FB58CD" w:rsidRP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Karine Brisebois, secrétaire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Lina Bérubé, présidente</w:t>
      </w:r>
    </w:p>
    <w:p w14:paraId="3EB637EB" w14:textId="77777777" w:rsidR="00103F97" w:rsidRPr="00103F97" w:rsidRDefault="00103F97" w:rsidP="00103F97">
      <w:pPr>
        <w:pStyle w:val="Paragraphedeliste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14:paraId="67CA259E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9B7CA78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17DE210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43A5BF0" w14:textId="77777777" w:rsidR="00103F97" w:rsidRPr="000554BE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103F97" w:rsidRPr="000554BE" w:rsidSect="008E4F5A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0021"/>
    <w:multiLevelType w:val="hybridMultilevel"/>
    <w:tmpl w:val="D9DC5C5A"/>
    <w:lvl w:ilvl="0" w:tplc="5BC85BFA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87164"/>
    <w:multiLevelType w:val="hybridMultilevel"/>
    <w:tmpl w:val="C93232EA"/>
    <w:lvl w:ilvl="0" w:tplc="A006727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6F2300"/>
    <w:multiLevelType w:val="hybridMultilevel"/>
    <w:tmpl w:val="07AA73B6"/>
    <w:lvl w:ilvl="0" w:tplc="98C06D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6155">
    <w:abstractNumId w:val="2"/>
  </w:num>
  <w:num w:numId="2" w16cid:durableId="1550846390">
    <w:abstractNumId w:val="0"/>
  </w:num>
  <w:num w:numId="3" w16cid:durableId="1634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A"/>
    <w:rsid w:val="000554BE"/>
    <w:rsid w:val="00061271"/>
    <w:rsid w:val="00103F97"/>
    <w:rsid w:val="00120983"/>
    <w:rsid w:val="001960E2"/>
    <w:rsid w:val="00236BC2"/>
    <w:rsid w:val="0030495C"/>
    <w:rsid w:val="003A0D21"/>
    <w:rsid w:val="00474790"/>
    <w:rsid w:val="00595034"/>
    <w:rsid w:val="005D1A26"/>
    <w:rsid w:val="00727940"/>
    <w:rsid w:val="007447EA"/>
    <w:rsid w:val="00873075"/>
    <w:rsid w:val="008E4F5A"/>
    <w:rsid w:val="009549DA"/>
    <w:rsid w:val="00A60172"/>
    <w:rsid w:val="00B0199C"/>
    <w:rsid w:val="00B729DF"/>
    <w:rsid w:val="00E3769D"/>
    <w:rsid w:val="00EA01A6"/>
    <w:rsid w:val="00F11416"/>
    <w:rsid w:val="00F5369E"/>
    <w:rsid w:val="00F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072"/>
  <w15:chartTrackingRefBased/>
  <w15:docId w15:val="{C2B9250A-4C70-422B-8D92-4D60F12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Brisebois</dc:creator>
  <cp:keywords/>
  <dc:description/>
  <cp:lastModifiedBy>R Berube</cp:lastModifiedBy>
  <cp:revision>6</cp:revision>
  <dcterms:created xsi:type="dcterms:W3CDTF">2024-06-16T20:45:00Z</dcterms:created>
  <dcterms:modified xsi:type="dcterms:W3CDTF">2024-06-18T14:23:00Z</dcterms:modified>
</cp:coreProperties>
</file>